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>
      <w:pPr>
        <w:pStyle w:val="Normal"/>
        <w:bidi w:val="0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Наименование, местонахождение заявителя,</w:t>
      </w:r>
      <w:r>
        <w:rPr>
          <w:rFonts w:ascii="Times New Roman" w:hAnsi="Times New Roman"/>
          <w:sz w:val="27"/>
          <w:szCs w:val="27"/>
        </w:rPr>
        <w:t xml:space="preserve">                      Руководителю агентства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            </w:t>
      </w:r>
      <w:r>
        <w:rPr>
          <w:rFonts w:ascii="Times New Roman" w:hAnsi="Times New Roman"/>
          <w:sz w:val="20"/>
          <w:szCs w:val="20"/>
        </w:rPr>
        <w:t xml:space="preserve">(для юридических лиц)                                              </w:t>
      </w:r>
      <w:r>
        <w:rPr>
          <w:rFonts w:ascii="Times New Roman" w:hAnsi="Times New Roman"/>
          <w:sz w:val="27"/>
          <w:szCs w:val="27"/>
        </w:rPr>
        <w:t>по управлению государственным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ИНН, государственный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0"/>
          <w:szCs w:val="20"/>
        </w:rPr>
        <w:t>регистрационный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0"/>
          <w:szCs w:val="20"/>
        </w:rPr>
        <w:t>номер</w:t>
      </w:r>
      <w:r>
        <w:rPr>
          <w:rFonts w:ascii="Times New Roman" w:hAnsi="Times New Roman"/>
          <w:sz w:val="27"/>
          <w:szCs w:val="27"/>
        </w:rPr>
        <w:t xml:space="preserve">                имуществом Астраханской области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записи о государственной регистрации ЕГРЮЛ,   </w:t>
      </w:r>
      <w:r>
        <w:rPr>
          <w:rFonts w:ascii="Times New Roman" w:hAnsi="Times New Roman"/>
          <w:sz w:val="27"/>
          <w:szCs w:val="27"/>
        </w:rPr>
        <w:t xml:space="preserve">              </w:t>
      </w:r>
      <w:r>
        <w:rPr>
          <w:rFonts w:ascii="Times New Roman" w:hAnsi="Times New Roman"/>
          <w:sz w:val="20"/>
          <w:szCs w:val="20"/>
        </w:rPr>
        <w:t>от ____________________________________</w:t>
      </w:r>
      <w:r>
        <w:rPr>
          <w:rFonts w:ascii="Times New Roman" w:hAnsi="Times New Roman"/>
          <w:sz w:val="27"/>
          <w:szCs w:val="27"/>
        </w:rPr>
        <w:t xml:space="preserve"> 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(за исключением иностранных юридических лиц)                                                        ФИО                                                                                                                                                             </w:t>
      </w:r>
    </w:p>
    <w:p>
      <w:pPr>
        <w:pStyle w:val="Normal"/>
        <w:bidi w:val="0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_______________________________________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реквизиты документа, удостоверяющего 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личность заявителя (для гражданина)</w:t>
      </w:r>
    </w:p>
    <w:p>
      <w:pPr>
        <w:pStyle w:val="Normal"/>
        <w:bidi w:val="0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_______________________________________</w:t>
      </w:r>
    </w:p>
    <w:p>
      <w:pPr>
        <w:pStyle w:val="Normal"/>
        <w:bidi w:val="0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место жительства, контактный телефон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</w:t>
      </w:r>
    </w:p>
    <w:p>
      <w:pPr>
        <w:pStyle w:val="Normal"/>
        <w:bidi w:val="0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>ЗАЯВЛЕНИЕ</w:t>
      </w:r>
    </w:p>
    <w:p>
      <w:pPr>
        <w:pStyle w:val="Normal"/>
        <w:bidi w:val="0"/>
        <w:spacing w:lineRule="auto" w:line="240" w:before="0" w:after="0"/>
        <w:jc w:val="center"/>
        <w:rPr>
          <w:sz w:val="27"/>
          <w:szCs w:val="27"/>
        </w:rPr>
      </w:pPr>
      <w:r>
        <w:rPr>
          <w:rFonts w:ascii="Times New Roman" w:hAnsi="Times New Roman"/>
        </w:rPr>
      </w:r>
    </w:p>
    <w:p>
      <w:pPr>
        <w:pStyle w:val="Style16"/>
        <w:bidi w:val="0"/>
        <w:spacing w:lineRule="auto" w:line="240" w:before="0"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>В соответствии со статьей 39.15 Земельного кодекса РФ прошу предварительно согласовать предоставление земельного участка__________________________________________________________,</w:t>
      </w:r>
    </w:p>
    <w:p>
      <w:pPr>
        <w:pStyle w:val="Style16"/>
        <w:bidi w:val="0"/>
        <w:spacing w:lineRule="auto" w:line="240" w:before="0"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 xml:space="preserve">                   </w:t>
      </w:r>
      <w:r>
        <w:rPr>
          <w:rFonts w:ascii="Times New Roman" w:hAnsi="Times New Roman"/>
          <w:sz w:val="20"/>
          <w:szCs w:val="20"/>
        </w:rPr>
        <w:t>(вид испрашиваемого права)</w:t>
      </w:r>
    </w:p>
    <w:p>
      <w:pPr>
        <w:pStyle w:val="Style16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>площадью __________, с кадастровым номером __________________(</w:t>
      </w:r>
      <w:r>
        <w:rPr>
          <w:rFonts w:ascii="Times New Roman" w:hAnsi="Times New Roman"/>
          <w:sz w:val="20"/>
          <w:szCs w:val="20"/>
        </w:rPr>
        <w:t>в случае, если</w:t>
      </w:r>
    </w:p>
    <w:p>
      <w:pPr>
        <w:pStyle w:val="Style16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земельный участок поставлен на государственный кадастровый учет</w:t>
      </w:r>
      <w:r>
        <w:rPr>
          <w:rFonts w:ascii="Times New Roman" w:hAnsi="Times New Roman"/>
          <w:sz w:val="27"/>
          <w:szCs w:val="27"/>
        </w:rPr>
        <w:t>), расположенный по адресу: ____________________________________________________, для использования в целях_______________________________________________________,</w:t>
      </w:r>
    </w:p>
    <w:p>
      <w:pPr>
        <w:pStyle w:val="Style16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>на основании _______________________________,</w:t>
      </w:r>
    </w:p>
    <w:p>
      <w:pPr>
        <w:pStyle w:val="Style16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 xml:space="preserve">                </w:t>
      </w:r>
      <w:r>
        <w:rPr>
          <w:rFonts w:ascii="Times New Roman" w:hAnsi="Times New Roman"/>
          <w:sz w:val="27"/>
          <w:szCs w:val="27"/>
        </w:rPr>
        <w:t>(</w:t>
      </w:r>
      <w:r>
        <w:rPr>
          <w:rFonts w:ascii="Times New Roman" w:hAnsi="Times New Roman"/>
          <w:sz w:val="20"/>
          <w:szCs w:val="20"/>
        </w:rPr>
        <w:t>основание предоставления земельного участка со ссылкой на пункт и статью ЗК РФ)</w:t>
      </w:r>
    </w:p>
    <w:p>
      <w:pPr>
        <w:pStyle w:val="Style16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вид права ____________________________________________</w:t>
      </w:r>
      <w:r>
        <w:rPr>
          <w:rFonts w:ascii="Times New Roman" w:hAnsi="Times New Roman"/>
          <w:sz w:val="27"/>
          <w:szCs w:val="27"/>
        </w:rPr>
        <w:t>.</w:t>
      </w:r>
    </w:p>
    <w:p>
      <w:pPr>
        <w:pStyle w:val="BodyTextIndent2"/>
        <w:bidi w:val="0"/>
        <w:spacing w:lineRule="auto" w:line="240" w:before="0" w:after="0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 xml:space="preserve">Результат рассмотрения заявления прошу предоставить </w:t>
      </w:r>
      <w:r>
        <w:rPr>
          <w:rFonts w:ascii="Times New Roman" w:hAnsi="Times New Roman"/>
          <w:sz w:val="20"/>
          <w:szCs w:val="20"/>
        </w:rPr>
        <w:t>(выбрать нужный вариант)</w:t>
      </w:r>
      <w:r>
        <w:rPr>
          <w:rFonts w:ascii="Times New Roman" w:hAnsi="Times New Roman"/>
          <w:sz w:val="27"/>
          <w:szCs w:val="27"/>
        </w:rPr>
        <w:t>:</w:t>
      </w:r>
    </w:p>
    <w:p>
      <w:pPr>
        <w:pStyle w:val="BodyTextIndent2"/>
        <w:bidi w:val="0"/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>- почтовым отправлением по адресу: ____________________________________;</w:t>
      </w:r>
    </w:p>
    <w:p>
      <w:pPr>
        <w:pStyle w:val="BodyTextIndent2"/>
        <w:bidi w:val="0"/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 xml:space="preserve">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( почтовый адрес с указанием индекса)</w:t>
      </w:r>
    </w:p>
    <w:p>
      <w:pPr>
        <w:pStyle w:val="BodyTextIndent2"/>
        <w:bidi w:val="0"/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>- при личном обращении.</w:t>
      </w:r>
    </w:p>
    <w:p>
      <w:pPr>
        <w:pStyle w:val="BodyTextIndent3"/>
        <w:bidi w:val="0"/>
        <w:spacing w:lineRule="auto" w:line="240" w:before="0" w:after="0"/>
        <w:ind w:left="0" w:firstLine="426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>Уведомление о получении заявления и документов направить (</w:t>
      </w:r>
      <w:r>
        <w:rPr>
          <w:rFonts w:ascii="Times New Roman" w:hAnsi="Times New Roman"/>
          <w:sz w:val="20"/>
          <w:szCs w:val="20"/>
        </w:rPr>
        <w:t>в случае направления заявления и документов в форме электронных документов выбрать нужный вариант)</w:t>
      </w:r>
      <w:r>
        <w:rPr>
          <w:rFonts w:ascii="Times New Roman" w:hAnsi="Times New Roman"/>
          <w:sz w:val="27"/>
          <w:szCs w:val="27"/>
        </w:rPr>
        <w:t xml:space="preserve">: </w:t>
      </w:r>
    </w:p>
    <w:p>
      <w:pPr>
        <w:pStyle w:val="BodyTextIndent3"/>
        <w:bidi w:val="0"/>
        <w:spacing w:lineRule="auto" w:line="240" w:before="0" w:after="0"/>
        <w:ind w:left="0" w:hanging="0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>- по почте;</w:t>
      </w:r>
    </w:p>
    <w:p>
      <w:pPr>
        <w:pStyle w:val="BodyTextIndent3"/>
        <w:bidi w:val="0"/>
        <w:spacing w:lineRule="auto" w:line="240" w:before="0" w:after="0"/>
        <w:ind w:left="0" w:hanging="0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>- посредством электронной почты;</w:t>
      </w:r>
    </w:p>
    <w:p>
      <w:pPr>
        <w:pStyle w:val="BodyTextIndent3"/>
        <w:bidi w:val="0"/>
        <w:spacing w:lineRule="auto" w:line="240" w:before="0" w:after="0"/>
        <w:ind w:left="0" w:hanging="0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>- по телефону.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>Приложения:*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>_______________ на _____ л. в 1 экз.;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>_______________ на _____ л. в 1 экз.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7"/>
          <w:szCs w:val="27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7"/>
          <w:szCs w:val="27"/>
        </w:rPr>
        <w:t xml:space="preserve">Подпись  </w:t>
      </w:r>
      <w:r>
        <w:rPr>
          <w:rFonts w:ascii="Times New Roman" w:hAnsi="Times New Roman"/>
          <w:b/>
          <w:sz w:val="27"/>
          <w:szCs w:val="27"/>
        </w:rPr>
        <w:t xml:space="preserve">   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7"/>
          <w:szCs w:val="27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7"/>
          <w:szCs w:val="27"/>
        </w:rPr>
        <w:t xml:space="preserve">Дата 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7"/>
          <w:szCs w:val="27"/>
        </w:rPr>
        <w:t xml:space="preserve">                                                                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Примечание: * в приложении перечисляется перечень документов, прилагаемых к заявлению.</w:t>
      </w:r>
    </w:p>
    <w:p>
      <w:pPr>
        <w:pStyle w:val="Normal"/>
        <w:bidi w:val="0"/>
        <w:spacing w:lineRule="auto" w:line="240" w:before="0" w:after="0"/>
        <w:ind w:firstLine="540"/>
        <w:jc w:val="both"/>
        <w:rPr>
          <w:rFonts w:ascii="Times New Roman" w:hAnsi="Times New Roman"/>
        </w:rPr>
      </w:pPr>
      <w:r>
        <w:rPr>
          <w:rFonts w:eastAsia="Calibri" w:ascii="Times New Roman" w:hAnsi="Times New Roman"/>
          <w:bCs/>
          <w:sz w:val="20"/>
          <w:szCs w:val="20"/>
          <w:lang w:eastAsia="en-US"/>
        </w:rPr>
        <w:t xml:space="preserve">               </w:t>
      </w:r>
      <w:r>
        <w:rPr>
          <w:rFonts w:eastAsia="Calibri" w:ascii="Times New Roman" w:hAnsi="Times New Roman"/>
          <w:bCs/>
          <w:sz w:val="20"/>
          <w:szCs w:val="20"/>
          <w:lang w:eastAsia="en-US"/>
        </w:rPr>
        <w:t xml:space="preserve">** При необходимости в заявлении указать: </w:t>
      </w:r>
    </w:p>
    <w:p>
      <w:pPr>
        <w:pStyle w:val="Normal"/>
        <w:bidi w:val="0"/>
        <w:spacing w:lineRule="auto" w:line="240" w:before="0" w:after="0"/>
        <w:ind w:firstLine="540"/>
        <w:jc w:val="both"/>
        <w:rPr>
          <w:rFonts w:ascii="Times New Roman" w:hAnsi="Times New Roman"/>
        </w:rPr>
      </w:pPr>
      <w:r>
        <w:rPr>
          <w:rFonts w:eastAsia="Calibri" w:ascii="Times New Roman" w:hAnsi="Times New Roman"/>
          <w:bCs/>
          <w:sz w:val="20"/>
          <w:szCs w:val="20"/>
          <w:lang w:eastAsia="en-US"/>
        </w:rPr>
        <w:t>-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>
      <w:pPr>
        <w:pStyle w:val="Normal"/>
        <w:bidi w:val="0"/>
        <w:spacing w:lineRule="auto" w:line="240" w:before="0" w:after="0"/>
        <w:ind w:firstLine="540"/>
        <w:jc w:val="both"/>
        <w:rPr>
          <w:rFonts w:ascii="Times New Roman" w:hAnsi="Times New Roman"/>
        </w:rPr>
      </w:pPr>
      <w:r>
        <w:rPr>
          <w:rFonts w:eastAsia="Calibri" w:ascii="Times New Roman" w:hAnsi="Times New Roman"/>
          <w:sz w:val="20"/>
          <w:szCs w:val="20"/>
          <w:lang w:eastAsia="en-US"/>
        </w:rPr>
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>
      <w:pPr>
        <w:pStyle w:val="Normal"/>
        <w:bidi w:val="0"/>
        <w:spacing w:lineRule="auto" w:line="240" w:before="0" w:after="0"/>
        <w:ind w:firstLine="540"/>
        <w:jc w:val="both"/>
        <w:rPr>
          <w:rFonts w:ascii="Times New Roman" w:hAnsi="Times New Roman"/>
        </w:rPr>
      </w:pPr>
      <w:r>
        <w:rPr>
          <w:rFonts w:eastAsia="Calibri" w:ascii="Times New Roman" w:hAnsi="Times New Roman"/>
          <w:sz w:val="20"/>
          <w:szCs w:val="20"/>
          <w:lang w:eastAsia="en-US"/>
        </w:rPr>
        <w:t xml:space="preserve">- реквизиты решения об утверждении проекта межевания территории, если образование испрашиваемого земельного участка предусмотрено указанным проектом. </w:t>
      </w:r>
    </w:p>
    <w:sectPr>
      <w:type w:val="nextPage"/>
      <w:pgSz w:w="11906" w:h="16838"/>
      <w:pgMar w:left="1701" w:right="850" w:header="0" w:top="850" w:footer="0" w:bottom="85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22696d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22696d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sz w:val="22"/>
      <w:szCs w:val="20"/>
      <w:lang w:eastAsia="ru-RU" w:val="ru-RU" w:bidi="ar-SA"/>
    </w:rPr>
  </w:style>
  <w:style w:type="paragraph" w:styleId="ConsPlusNonformat" w:customStyle="1">
    <w:name w:val="ConsPlusNonformat"/>
    <w:qFormat/>
    <w:rsid w:val="0022696d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sz w:val="20"/>
      <w:szCs w:val="20"/>
      <w:lang w:eastAsia="ru-RU" w:val="ru-RU" w:bidi="ar-SA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hanging="0"/>
    </w:pPr>
    <w:rPr/>
  </w:style>
  <w:style w:type="paragraph" w:styleId="BodyTextIndent3">
    <w:name w:val="Body Text Indent 3"/>
    <w:basedOn w:val="Normal"/>
    <w:qFormat/>
    <w:pPr>
      <w:spacing w:before="0" w:after="120"/>
      <w:ind w:left="283" w:hanging="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LibreOffice/5.3.0.3$Windows_x86 LibreOffice_project/7074905676c47b82bbcfbea1aeefc84afe1c50e1</Application>
  <Pages>1</Pages>
  <Words>267</Words>
  <Characters>2249</Characters>
  <CharactersWithSpaces>4025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2016-05-19T05:23:00Z</dcterms:created>
  <dc:creator>Реснянский Денис Владимирович</dc:creator>
  <dc:description/>
  <dc:language>ru-RU</dc:language>
  <cp:lastModifiedBy/>
  <dcterms:modified xsi:type="dcterms:W3CDTF">2017-11-30T09:23:44Z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